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73" w:rsidRPr="00857E42" w:rsidRDefault="001D0173" w:rsidP="00857E42">
      <w:pPr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輔仁大學進修部海外學習獎學金辦法</w:t>
      </w:r>
    </w:p>
    <w:p w:rsidR="007353FA" w:rsidRDefault="007353FA" w:rsidP="007353FA">
      <w:pPr>
        <w:wordWrap w:val="0"/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</w:p>
    <w:p w:rsidR="001D0173" w:rsidRDefault="007353FA" w:rsidP="007353FA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353FA">
        <w:rPr>
          <w:rFonts w:ascii="標楷體" w:eastAsia="標楷體" w:hAnsi="標楷體" w:hint="eastAsia"/>
          <w:sz w:val="20"/>
          <w:szCs w:val="20"/>
        </w:rPr>
        <w:t>1</w:t>
      </w:r>
      <w:r w:rsidRPr="007353FA">
        <w:rPr>
          <w:rFonts w:ascii="標楷體" w:eastAsia="標楷體" w:hAnsi="標楷體"/>
          <w:sz w:val="20"/>
          <w:szCs w:val="20"/>
        </w:rPr>
        <w:t>08</w:t>
      </w:r>
      <w:r w:rsidRPr="007353FA">
        <w:rPr>
          <w:rFonts w:ascii="標楷體" w:eastAsia="標楷體" w:hAnsi="標楷體" w:hint="eastAsia"/>
          <w:sz w:val="20"/>
          <w:szCs w:val="20"/>
          <w:lang w:eastAsia="zh-HK"/>
        </w:rPr>
        <w:t>年</w:t>
      </w:r>
      <w:r w:rsidRPr="007353FA">
        <w:rPr>
          <w:rFonts w:ascii="標楷體" w:eastAsia="標楷體" w:hAnsi="標楷體" w:hint="eastAsia"/>
          <w:sz w:val="20"/>
          <w:szCs w:val="20"/>
        </w:rPr>
        <w:t>11</w:t>
      </w:r>
      <w:r w:rsidRPr="007353FA">
        <w:rPr>
          <w:rFonts w:ascii="標楷體" w:eastAsia="標楷體" w:hAnsi="標楷體" w:hint="eastAsia"/>
          <w:sz w:val="20"/>
          <w:szCs w:val="20"/>
          <w:lang w:eastAsia="zh-HK"/>
        </w:rPr>
        <w:t>月</w:t>
      </w:r>
      <w:r w:rsidRPr="007353FA">
        <w:rPr>
          <w:rFonts w:ascii="標楷體" w:eastAsia="標楷體" w:hAnsi="標楷體" w:hint="eastAsia"/>
          <w:sz w:val="20"/>
          <w:szCs w:val="20"/>
        </w:rPr>
        <w:t>06</w:t>
      </w:r>
      <w:r w:rsidRPr="007353FA">
        <w:rPr>
          <w:rFonts w:ascii="標楷體" w:eastAsia="標楷體" w:hAnsi="標楷體" w:hint="eastAsia"/>
          <w:sz w:val="20"/>
          <w:szCs w:val="20"/>
          <w:lang w:eastAsia="zh-HK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108</w:t>
      </w:r>
      <w:r w:rsidRPr="007353FA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學年度第一學期進修部部務會議通過</w:t>
      </w:r>
    </w:p>
    <w:p w:rsidR="007353FA" w:rsidRDefault="007353FA" w:rsidP="001C608F">
      <w:pPr>
        <w:spacing w:line="400" w:lineRule="exact"/>
        <w:ind w:leftChars="-16" w:left="1079" w:hangingChars="399" w:hanging="1117"/>
        <w:rPr>
          <w:rFonts w:ascii="標楷體" w:eastAsia="標楷體" w:hAnsi="標楷體"/>
          <w:sz w:val="28"/>
          <w:szCs w:val="28"/>
        </w:rPr>
      </w:pPr>
    </w:p>
    <w:p w:rsidR="001D0173" w:rsidRPr="00857E42" w:rsidRDefault="001D0173" w:rsidP="001C608F">
      <w:pPr>
        <w:spacing w:line="400" w:lineRule="exact"/>
        <w:ind w:leftChars="-16" w:left="1079" w:hangingChars="399" w:hanging="1117"/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bookmarkEnd w:id="0"/>
      <w:r w:rsidRPr="00857E42">
        <w:rPr>
          <w:rFonts w:ascii="標楷體" w:eastAsia="標楷體" w:hAnsi="標楷體"/>
          <w:sz w:val="28"/>
          <w:szCs w:val="28"/>
        </w:rPr>
        <w:t>第一條  輔仁大學</w:t>
      </w: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進修部</w:t>
      </w:r>
      <w:r w:rsidRPr="00857E42">
        <w:rPr>
          <w:rFonts w:ascii="標楷體" w:eastAsia="標楷體" w:hAnsi="標楷體"/>
          <w:sz w:val="28"/>
          <w:szCs w:val="28"/>
        </w:rPr>
        <w:t>（以下簡稱本</w:t>
      </w: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部</w:t>
      </w:r>
      <w:r w:rsidRPr="00857E42">
        <w:rPr>
          <w:rFonts w:ascii="標楷體" w:eastAsia="標楷體" w:hAnsi="標楷體"/>
          <w:sz w:val="28"/>
          <w:szCs w:val="28"/>
        </w:rPr>
        <w:t>）為鼓勵本</w:t>
      </w: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部</w:t>
      </w:r>
      <w:r w:rsidRPr="00857E42">
        <w:rPr>
          <w:rFonts w:ascii="標楷體" w:eastAsia="標楷體" w:hAnsi="標楷體"/>
          <w:sz w:val="28"/>
          <w:szCs w:val="28"/>
        </w:rPr>
        <w:t>學生赴海外學習，特設置「</w:t>
      </w: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輔仁大學進修部海外學習獎學金辦法</w:t>
      </w:r>
      <w:r w:rsidRPr="00857E42">
        <w:rPr>
          <w:rFonts w:ascii="標楷體" w:eastAsia="標楷體" w:hAnsi="標楷體"/>
          <w:sz w:val="28"/>
          <w:szCs w:val="28"/>
        </w:rPr>
        <w:t>」（以下將分別簡稱為本辦法、本獎學金）。</w:t>
      </w:r>
    </w:p>
    <w:p w:rsidR="001D0173" w:rsidRPr="00515164" w:rsidRDefault="001D0173" w:rsidP="006148D8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7E42">
        <w:rPr>
          <w:rFonts w:ascii="標楷體" w:eastAsia="標楷體" w:hAnsi="標楷體"/>
          <w:sz w:val="28"/>
          <w:szCs w:val="28"/>
        </w:rPr>
        <w:t xml:space="preserve">第二條 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 本獎學金分為海外一般學習獎學金及海外服務學習獎學金，申請對象為本</w:t>
      </w:r>
      <w:r w:rsidR="00857E42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在學學生。</w:t>
      </w:r>
    </w:p>
    <w:p w:rsidR="001D0173" w:rsidRPr="00515164" w:rsidRDefault="00C24D73" w:rsidP="006148D8">
      <w:pPr>
        <w:spacing w:beforeLines="50" w:before="180" w:line="400" w:lineRule="exact"/>
        <w:ind w:left="1120" w:hangingChars="400" w:hanging="11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第三條</w:t>
      </w:r>
      <w:r w:rsidR="001C608F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57E42" w:rsidRPr="00515164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</w:t>
      </w:r>
      <w:r w:rsidR="00857E42" w:rsidRPr="00515164">
        <w:rPr>
          <w:rFonts w:ascii="標楷體" w:eastAsia="標楷體" w:hAnsi="標楷體"/>
          <w:color w:val="000000" w:themeColor="text1"/>
          <w:sz w:val="28"/>
          <w:szCs w:val="28"/>
        </w:rPr>
        <w:t>期獎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學金之</w:t>
      </w: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金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額，由進修部</w:t>
      </w: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海外學習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 xml:space="preserve">管理委員會（以下簡稱 </w:t>
      </w:r>
      <w:r w:rsidR="00755176" w:rsidRPr="00515164">
        <w:rPr>
          <w:rFonts w:ascii="標楷體" w:eastAsia="標楷體" w:hAnsi="標楷體"/>
          <w:color w:val="000000" w:themeColor="text1"/>
          <w:sz w:val="28"/>
          <w:szCs w:val="28"/>
        </w:rPr>
        <w:t>管理委員會）依當年度經費額度決定</w:t>
      </w:r>
      <w:r w:rsidR="00755176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55176" w:rsidRPr="00515164">
        <w:rPr>
          <w:rFonts w:ascii="標楷體" w:eastAsia="標楷體" w:hAnsi="標楷體"/>
          <w:color w:val="000000" w:themeColor="text1"/>
          <w:sz w:val="28"/>
          <w:szCs w:val="28"/>
        </w:rPr>
        <w:t>遇有家境清寒之申請者，</w:t>
      </w:r>
      <w:r w:rsidR="00755176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管理委員會</w:t>
      </w:r>
      <w:r w:rsidR="00755176" w:rsidRPr="00515164">
        <w:rPr>
          <w:rFonts w:ascii="標楷體" w:eastAsia="標楷體" w:hAnsi="標楷體"/>
          <w:color w:val="000000" w:themeColor="text1"/>
          <w:sz w:val="28"/>
          <w:szCs w:val="28"/>
        </w:rPr>
        <w:t>應優先考量之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D0173" w:rsidRPr="00515164" w:rsidRDefault="001D0173" w:rsidP="006148D8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第四條  </w:t>
      </w:r>
      <w:r w:rsidR="00C24D73" w:rsidRPr="00515164">
        <w:rPr>
          <w:rFonts w:ascii="標楷體" w:eastAsia="標楷體" w:hAnsi="標楷體"/>
          <w:color w:val="000000" w:themeColor="text1"/>
          <w:sz w:val="28"/>
          <w:szCs w:val="28"/>
        </w:rPr>
        <w:t>管理委員會由進修部主任、各學系/</w:t>
      </w:r>
      <w:r w:rsidR="00857E42" w:rsidRPr="00515164">
        <w:rPr>
          <w:rFonts w:ascii="標楷體" w:eastAsia="標楷體" w:hAnsi="標楷體"/>
          <w:color w:val="000000" w:themeColor="text1"/>
          <w:sz w:val="28"/>
          <w:szCs w:val="28"/>
        </w:rPr>
        <w:t>學程主任、使命宗輔主任</w:t>
      </w:r>
      <w:r w:rsidR="00857E42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="00C24D73" w:rsidRPr="00515164">
        <w:rPr>
          <w:rFonts w:ascii="標楷體" w:eastAsia="標楷體" w:hAnsi="標楷體"/>
          <w:color w:val="000000" w:themeColor="text1"/>
          <w:sz w:val="28"/>
          <w:szCs w:val="28"/>
        </w:rPr>
        <w:t>導師行政督導組成。部主任為管理委員會召集人。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 xml:space="preserve">　</w:t>
      </w:r>
    </w:p>
    <w:p w:rsidR="00CF575D" w:rsidRPr="00515164" w:rsidRDefault="001D0173" w:rsidP="006148D8">
      <w:pPr>
        <w:spacing w:beforeLines="50" w:before="180" w:line="400" w:lineRule="exact"/>
        <w:ind w:left="1148" w:hangingChars="410" w:hanging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第五條</w:t>
      </w:r>
      <w:r w:rsidR="00857E42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0727C" w:rsidRPr="00515164">
        <w:rPr>
          <w:rFonts w:ascii="標楷體" w:eastAsia="標楷體" w:hAnsi="標楷體"/>
          <w:color w:val="000000" w:themeColor="text1"/>
          <w:sz w:val="28"/>
          <w:szCs w:val="28"/>
        </w:rPr>
        <w:t>本獎學金之獎勵對象以赴海外學習地區為非華語系國家為原則</w:t>
      </w:r>
      <w:r w:rsidR="00D64A28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每學年</w:t>
      </w:r>
      <w:r w:rsidR="002F5A9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每一計畫僅</w:t>
      </w:r>
      <w:r w:rsidR="00755176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可申請一次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上學期審查時間為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1</w:t>
      </w:r>
      <w:r w:rsidR="008A253A" w:rsidRPr="00127E0A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下學期審查時間為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A253A" w:rsidRPr="00127E0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月為原則</w:t>
      </w:r>
      <w:r w:rsidR="0010727C" w:rsidRPr="00127E0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D0173" w:rsidRPr="007353FA" w:rsidRDefault="00CF575D" w:rsidP="00633C9D">
      <w:pPr>
        <w:spacing w:beforeLines="50" w:before="180" w:line="400" w:lineRule="exact"/>
        <w:ind w:leftChars="-10" w:left="1093" w:hangingChars="399" w:hanging="111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第六條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申請本獎學金者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15A29"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建議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先</w:t>
      </w:r>
      <w:r w:rsidR="008159A4"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向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該學年度有公告獎補助之</w:t>
      </w:r>
      <w:r w:rsidR="00633C9D"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其他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單位提出獎補助申請</w:t>
      </w:r>
      <w:r w:rsidR="00E8511D" w:rsidRPr="007353F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33C9D"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當申請未獲補助或補助金額不足時</w:t>
      </w:r>
      <w:r w:rsidR="00E8511D"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本獎學金才予以補助</w:t>
      </w:r>
      <w:r w:rsidR="00E8511D" w:rsidRPr="007353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148D8" w:rsidRPr="007353FA" w:rsidRDefault="00CF575D" w:rsidP="006148D8">
      <w:pPr>
        <w:spacing w:beforeLines="50" w:before="180" w:line="400" w:lineRule="exact"/>
        <w:ind w:left="1120" w:hangingChars="400" w:hanging="11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353FA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7353F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Pr="007353FA">
        <w:rPr>
          <w:rFonts w:ascii="標楷體" w:eastAsia="標楷體" w:hAnsi="標楷體"/>
          <w:color w:val="000000" w:themeColor="text1"/>
          <w:sz w:val="28"/>
          <w:szCs w:val="28"/>
        </w:rPr>
        <w:t>條</w:t>
      </w:r>
      <w:r w:rsidR="006148D8" w:rsidRPr="007353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90709" w:rsidRPr="007353FA">
        <w:rPr>
          <w:rFonts w:ascii="標楷體" w:eastAsia="標楷體" w:hAnsi="標楷體" w:cs="Times New Roman"/>
          <w:color w:val="000000" w:themeColor="text1"/>
          <w:sz w:val="28"/>
          <w:szCs w:val="28"/>
        </w:rPr>
        <w:t>申請文件應包含：</w:t>
      </w:r>
    </w:p>
    <w:p w:rsidR="006148D8" w:rsidRDefault="00890709" w:rsidP="006148D8">
      <w:pPr>
        <w:spacing w:line="400" w:lineRule="exact"/>
        <w:ind w:leftChars="466" w:left="1118" w:firstLineChars="5" w:firstLine="14"/>
        <w:jc w:val="both"/>
        <w:rPr>
          <w:rFonts w:ascii="標楷體" w:eastAsia="標楷體" w:hAnsi="標楷體" w:cs="Times New Roman"/>
          <w:sz w:val="28"/>
          <w:szCs w:val="28"/>
        </w:rPr>
      </w:pPr>
      <w:r w:rsidRPr="00857E42">
        <w:rPr>
          <w:rFonts w:ascii="標楷體" w:eastAsia="標楷體" w:hAnsi="標楷體" w:cs="Times New Roman"/>
          <w:sz w:val="28"/>
          <w:szCs w:val="28"/>
        </w:rPr>
        <w:t>一、申請表。</w:t>
      </w:r>
    </w:p>
    <w:p w:rsidR="006148D8" w:rsidRDefault="00890709" w:rsidP="006148D8">
      <w:pPr>
        <w:spacing w:line="400" w:lineRule="exact"/>
        <w:ind w:leftChars="466" w:left="1118" w:firstLineChars="5" w:firstLine="14"/>
        <w:jc w:val="both"/>
        <w:rPr>
          <w:rFonts w:ascii="標楷體" w:eastAsia="標楷體" w:hAnsi="標楷體" w:cs="Times New Roman"/>
          <w:sz w:val="28"/>
          <w:szCs w:val="28"/>
        </w:rPr>
      </w:pPr>
      <w:r w:rsidRPr="00857E42">
        <w:rPr>
          <w:rFonts w:ascii="標楷體" w:eastAsia="標楷體" w:hAnsi="標楷體" w:cs="Times New Roman"/>
          <w:sz w:val="28"/>
          <w:szCs w:val="28"/>
        </w:rPr>
        <w:t>二、</w:t>
      </w:r>
      <w:r w:rsidR="00857E42" w:rsidRPr="00857E42">
        <w:rPr>
          <w:rFonts w:ascii="標楷體" w:eastAsia="標楷體" w:hAnsi="標楷體" w:cs="Times New Roman"/>
          <w:sz w:val="28"/>
          <w:szCs w:val="28"/>
        </w:rPr>
        <w:t>註明班級排名之在校歷年成績單影本</w:t>
      </w:r>
      <w:r w:rsidR="00C130C5" w:rsidRPr="00857E42">
        <w:rPr>
          <w:rFonts w:ascii="標楷體" w:eastAsia="標楷體" w:hAnsi="標楷體" w:cs="Times New Roman"/>
          <w:sz w:val="28"/>
          <w:szCs w:val="28"/>
        </w:rPr>
        <w:t>。</w:t>
      </w:r>
    </w:p>
    <w:p w:rsidR="006148D8" w:rsidRDefault="00890709" w:rsidP="006148D8">
      <w:pPr>
        <w:spacing w:line="400" w:lineRule="exact"/>
        <w:ind w:leftChars="466" w:left="1118" w:firstLineChars="5" w:firstLine="14"/>
        <w:jc w:val="both"/>
        <w:rPr>
          <w:rFonts w:ascii="標楷體" w:eastAsia="標楷體" w:hAnsi="標楷體" w:cs="Times New Roman"/>
          <w:sz w:val="28"/>
          <w:szCs w:val="28"/>
        </w:rPr>
      </w:pPr>
      <w:r w:rsidRPr="00857E42">
        <w:rPr>
          <w:rFonts w:ascii="標楷體" w:eastAsia="標楷體" w:hAnsi="標楷體" w:cs="Times New Roman"/>
          <w:sz w:val="28"/>
          <w:szCs w:val="28"/>
        </w:rPr>
        <w:t>三、</w:t>
      </w:r>
      <w:r w:rsidR="00857E42" w:rsidRPr="00857E42">
        <w:rPr>
          <w:rFonts w:ascii="標楷體" w:eastAsia="標楷體" w:hAnsi="標楷體" w:cs="Times New Roman"/>
          <w:sz w:val="28"/>
          <w:szCs w:val="28"/>
        </w:rPr>
        <w:t>計畫</w:t>
      </w:r>
      <w:r w:rsidR="00755176">
        <w:rPr>
          <w:rFonts w:ascii="標楷體" w:eastAsia="標楷體" w:hAnsi="標楷體" w:cs="Times New Roman" w:hint="eastAsia"/>
          <w:sz w:val="28"/>
          <w:szCs w:val="28"/>
          <w:lang w:eastAsia="zh-HK"/>
        </w:rPr>
        <w:t>書</w:t>
      </w:r>
      <w:r w:rsidR="00857E42" w:rsidRPr="00857E42">
        <w:rPr>
          <w:rFonts w:ascii="標楷體" w:eastAsia="標楷體" w:hAnsi="標楷體" w:cs="Times New Roman"/>
          <w:sz w:val="28"/>
          <w:szCs w:val="28"/>
        </w:rPr>
        <w:t>。</w:t>
      </w:r>
    </w:p>
    <w:p w:rsidR="001D0173" w:rsidRPr="006148D8" w:rsidRDefault="00890709" w:rsidP="006148D8">
      <w:pPr>
        <w:spacing w:line="400" w:lineRule="exact"/>
        <w:ind w:leftChars="466" w:left="1118" w:firstLineChars="5" w:firstLine="14"/>
        <w:jc w:val="both"/>
        <w:rPr>
          <w:rFonts w:ascii="標楷體" w:eastAsia="標楷體" w:hAnsi="標楷體" w:cs="Times New Roman"/>
          <w:sz w:val="28"/>
          <w:szCs w:val="28"/>
        </w:rPr>
      </w:pPr>
      <w:r w:rsidRPr="00857E42">
        <w:rPr>
          <w:rFonts w:ascii="標楷體" w:eastAsia="標楷體" w:hAnsi="標楷體" w:cs="Times New Roman"/>
          <w:sz w:val="28"/>
          <w:szCs w:val="28"/>
        </w:rPr>
        <w:t>四、</w:t>
      </w:r>
      <w:r w:rsidR="00755176">
        <w:rPr>
          <w:rFonts w:ascii="標楷體" w:eastAsia="標楷體" w:hAnsi="標楷體" w:cs="Times New Roman" w:hint="eastAsia"/>
          <w:sz w:val="28"/>
          <w:szCs w:val="28"/>
          <w:lang w:eastAsia="zh-HK"/>
        </w:rPr>
        <w:t>其他相關證明文件</w:t>
      </w:r>
      <w:r w:rsidR="00857E42" w:rsidRPr="00857E42">
        <w:rPr>
          <w:rFonts w:ascii="標楷體" w:eastAsia="標楷體" w:hAnsi="標楷體" w:cs="Times New Roman"/>
          <w:sz w:val="28"/>
          <w:szCs w:val="28"/>
        </w:rPr>
        <w:t>。</w:t>
      </w:r>
    </w:p>
    <w:p w:rsidR="001D0173" w:rsidRPr="00857E42" w:rsidRDefault="001C608F" w:rsidP="006148D8">
      <w:pPr>
        <w:spacing w:beforeLines="50" w:before="180" w:line="400" w:lineRule="exact"/>
        <w:ind w:left="1148" w:hangingChars="410" w:hanging="11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第八條</w:t>
      </w:r>
      <w:r w:rsidR="006148D8">
        <w:rPr>
          <w:rFonts w:ascii="標楷體" w:eastAsia="標楷體" w:hAnsi="標楷體" w:hint="eastAsia"/>
          <w:sz w:val="28"/>
          <w:szCs w:val="28"/>
        </w:rPr>
        <w:t xml:space="preserve">　</w:t>
      </w:r>
      <w:r w:rsidR="001D0173" w:rsidRPr="00857E42">
        <w:rPr>
          <w:rFonts w:ascii="標楷體" w:eastAsia="標楷體" w:hAnsi="標楷體"/>
          <w:sz w:val="28"/>
          <w:szCs w:val="28"/>
        </w:rPr>
        <w:t>凡</w:t>
      </w:r>
      <w:r w:rsidR="001D0173" w:rsidRPr="00515164">
        <w:rPr>
          <w:rFonts w:ascii="標楷體" w:eastAsia="標楷體" w:hAnsi="標楷體"/>
          <w:color w:val="000000" w:themeColor="text1"/>
          <w:sz w:val="28"/>
          <w:szCs w:val="28"/>
        </w:rPr>
        <w:t>獲本獎學金補助赴海外學習之學生，應於赴海外學習返國後，</w:t>
      </w: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結案報告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515164">
        <w:rPr>
          <w:rFonts w:ascii="標楷體" w:eastAsia="標楷體" w:hAnsi="標楷體"/>
          <w:color w:val="000000" w:themeColor="text1"/>
          <w:sz w:val="28"/>
          <w:szCs w:val="28"/>
        </w:rPr>
        <w:t>赴海外學習之心得</w:t>
      </w: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紙本及電子檔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B1158" w:rsidRPr="00515164">
        <w:rPr>
          <w:rFonts w:ascii="細明體" w:eastAsia="細明體" w:hAnsi="細明體" w:hint="eastAsia"/>
          <w:color w:val="000000" w:themeColor="text1"/>
          <w:sz w:val="28"/>
          <w:szCs w:val="28"/>
        </w:rPr>
        <w:t>、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機票</w:t>
      </w:r>
      <w:r w:rsidR="00FB1158"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、登機證等才予以經費之核發</w:t>
      </w:r>
      <w:r w:rsidRPr="005151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B1158">
        <w:rPr>
          <w:rFonts w:ascii="標楷體" w:eastAsia="標楷體" w:hAnsi="標楷體" w:hint="eastAsia"/>
          <w:sz w:val="28"/>
          <w:szCs w:val="28"/>
        </w:rPr>
        <w:t>學習心得</w:t>
      </w:r>
      <w:r>
        <w:rPr>
          <w:rFonts w:ascii="標楷體" w:eastAsia="標楷體" w:hAnsi="標楷體" w:hint="eastAsia"/>
          <w:sz w:val="28"/>
          <w:szCs w:val="28"/>
        </w:rPr>
        <w:t>本部得以於相關社群網站分享</w:t>
      </w:r>
      <w:r w:rsidR="001D0173" w:rsidRPr="00857E42">
        <w:rPr>
          <w:rFonts w:ascii="標楷體" w:eastAsia="標楷體" w:hAnsi="標楷體"/>
          <w:sz w:val="28"/>
          <w:szCs w:val="28"/>
        </w:rPr>
        <w:t>。</w:t>
      </w:r>
    </w:p>
    <w:p w:rsidR="001D0173" w:rsidRPr="00857E42" w:rsidRDefault="00857E42" w:rsidP="006148D8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57E42">
        <w:rPr>
          <w:rFonts w:ascii="標楷體" w:eastAsia="標楷體" w:hAnsi="標楷體"/>
          <w:sz w:val="28"/>
          <w:szCs w:val="28"/>
        </w:rPr>
        <w:t>第</w:t>
      </w:r>
      <w:r w:rsidR="006148D8"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 w:rsidR="001D0173" w:rsidRPr="00857E42">
        <w:rPr>
          <w:rFonts w:ascii="標楷體" w:eastAsia="標楷體" w:hAnsi="標楷體"/>
          <w:sz w:val="28"/>
          <w:szCs w:val="28"/>
        </w:rPr>
        <w:t>條  </w:t>
      </w:r>
      <w:r>
        <w:rPr>
          <w:rFonts w:ascii="標楷體" w:eastAsia="標楷體" w:hAnsi="標楷體"/>
          <w:sz w:val="28"/>
          <w:szCs w:val="28"/>
        </w:rPr>
        <w:t>本辦法經</w:t>
      </w:r>
      <w:r w:rsidR="00FB4C4D">
        <w:rPr>
          <w:rFonts w:ascii="標楷體" w:eastAsia="標楷體" w:hAnsi="標楷體" w:hint="eastAsia"/>
          <w:sz w:val="28"/>
          <w:szCs w:val="28"/>
          <w:lang w:eastAsia="zh-HK"/>
        </w:rPr>
        <w:t>本部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部</w:t>
      </w:r>
      <w:r w:rsidR="001D0173" w:rsidRPr="00857E42">
        <w:rPr>
          <w:rFonts w:ascii="標楷體" w:eastAsia="標楷體" w:hAnsi="標楷體"/>
          <w:sz w:val="28"/>
          <w:szCs w:val="28"/>
        </w:rPr>
        <w:t>務會議通過，報請校長核定後公布施行。修正時亦同。</w:t>
      </w:r>
    </w:p>
    <w:p w:rsidR="003260D0" w:rsidRDefault="003260D0"/>
    <w:sectPr w:rsidR="003260D0" w:rsidSect="001B13DC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68" w:rsidRDefault="00A63068" w:rsidP="00FB1158">
      <w:r>
        <w:separator/>
      </w:r>
    </w:p>
  </w:endnote>
  <w:endnote w:type="continuationSeparator" w:id="0">
    <w:p w:rsidR="00A63068" w:rsidRDefault="00A63068" w:rsidP="00FB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68" w:rsidRDefault="00A63068" w:rsidP="00FB1158">
      <w:r>
        <w:separator/>
      </w:r>
    </w:p>
  </w:footnote>
  <w:footnote w:type="continuationSeparator" w:id="0">
    <w:p w:rsidR="00A63068" w:rsidRDefault="00A63068" w:rsidP="00FB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73"/>
    <w:rsid w:val="0010727C"/>
    <w:rsid w:val="00127E0A"/>
    <w:rsid w:val="001B13DC"/>
    <w:rsid w:val="001C608F"/>
    <w:rsid w:val="001D0173"/>
    <w:rsid w:val="002D09A1"/>
    <w:rsid w:val="002D75E4"/>
    <w:rsid w:val="002F5A93"/>
    <w:rsid w:val="003260D0"/>
    <w:rsid w:val="004371AC"/>
    <w:rsid w:val="00515164"/>
    <w:rsid w:val="006148D8"/>
    <w:rsid w:val="00625FC3"/>
    <w:rsid w:val="00633C9D"/>
    <w:rsid w:val="0067359F"/>
    <w:rsid w:val="007353FA"/>
    <w:rsid w:val="00755176"/>
    <w:rsid w:val="008159A4"/>
    <w:rsid w:val="00815A29"/>
    <w:rsid w:val="00857E42"/>
    <w:rsid w:val="00890709"/>
    <w:rsid w:val="008A253A"/>
    <w:rsid w:val="008D0EC8"/>
    <w:rsid w:val="00962A85"/>
    <w:rsid w:val="00A63068"/>
    <w:rsid w:val="00A852BA"/>
    <w:rsid w:val="00B709FF"/>
    <w:rsid w:val="00C130C5"/>
    <w:rsid w:val="00C24D73"/>
    <w:rsid w:val="00CE314A"/>
    <w:rsid w:val="00CF575D"/>
    <w:rsid w:val="00D64A28"/>
    <w:rsid w:val="00DC29D9"/>
    <w:rsid w:val="00DC41D8"/>
    <w:rsid w:val="00E8511D"/>
    <w:rsid w:val="00FB1158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D712"/>
  <w15:chartTrackingRefBased/>
  <w15:docId w15:val="{D16F8002-E9B6-44BA-A460-0D9700E1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D017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D017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F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7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F57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B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11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11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879">
          <w:marLeft w:val="0"/>
          <w:marRight w:val="0"/>
          <w:marTop w:val="150"/>
          <w:marBottom w:val="150"/>
          <w:divBdr>
            <w:top w:val="dott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2019-11-04T09:18:00Z</cp:lastPrinted>
  <dcterms:created xsi:type="dcterms:W3CDTF">2019-11-07T08:45:00Z</dcterms:created>
  <dcterms:modified xsi:type="dcterms:W3CDTF">2019-11-11T13:04:00Z</dcterms:modified>
</cp:coreProperties>
</file>